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1ED8" w14:textId="77777777" w:rsidR="000B54C4" w:rsidRDefault="000B54C4" w:rsidP="00131D6E">
      <w:pPr>
        <w:autoSpaceDE w:val="0"/>
        <w:autoSpaceDN w:val="0"/>
        <w:adjustRightInd w:val="0"/>
        <w:spacing w:after="0" w:line="240" w:lineRule="auto"/>
        <w:rPr>
          <w:rFonts w:ascii="Times New Roman" w:hAnsi="Times New Roman" w:cs="Times New Roman"/>
        </w:rPr>
      </w:pPr>
    </w:p>
    <w:p w14:paraId="62AD4FFC" w14:textId="77777777" w:rsidR="001B1D95" w:rsidRDefault="00131D6E"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Letter of Credit No. (</w:t>
      </w:r>
      <w:r w:rsidR="000B54C4">
        <w:rPr>
          <w:rFonts w:ascii="Times New Roman" w:hAnsi="Times New Roman" w:cs="Times New Roman"/>
        </w:rPr>
        <w:t>____________</w:t>
      </w:r>
      <w:r w:rsidRPr="00CA53EE">
        <w:rPr>
          <w:rFonts w:ascii="Times New Roman" w:hAnsi="Times New Roman" w:cs="Times New Roman"/>
        </w:rPr>
        <w:t>)</w:t>
      </w:r>
    </w:p>
    <w:p w14:paraId="2DE258C7" w14:textId="77777777" w:rsidR="001B1D95" w:rsidRDefault="001B1D95" w:rsidP="00131D6E">
      <w:pPr>
        <w:autoSpaceDE w:val="0"/>
        <w:autoSpaceDN w:val="0"/>
        <w:adjustRightInd w:val="0"/>
        <w:spacing w:after="0" w:line="240" w:lineRule="auto"/>
        <w:rPr>
          <w:rFonts w:ascii="Times New Roman" w:hAnsi="Times New Roman" w:cs="Times New Roman"/>
        </w:rPr>
      </w:pPr>
    </w:p>
    <w:p w14:paraId="5F74A927"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Date</w:t>
      </w:r>
    </w:p>
    <w:p w14:paraId="198A155C"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p>
    <w:p w14:paraId="61623C3E"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Commissioner</w:t>
      </w:r>
      <w:r w:rsidR="003A1BB6" w:rsidRPr="00CA53EE">
        <w:rPr>
          <w:rFonts w:ascii="Times New Roman" w:hAnsi="Times New Roman" w:cs="Times New Roman"/>
        </w:rPr>
        <w:t xml:space="preserve"> of Insurance</w:t>
      </w:r>
    </w:p>
    <w:p w14:paraId="10ADFDDA" w14:textId="77777777" w:rsidR="00950B58" w:rsidRPr="00CA53EE" w:rsidRDefault="003A1BB6"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North Carolina Department of Insurance</w:t>
      </w:r>
    </w:p>
    <w:p w14:paraId="7DF05A2D" w14:textId="77777777" w:rsidR="003A1BB6" w:rsidRDefault="00FB7B8B" w:rsidP="00131D6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 </w:t>
      </w:r>
      <w:r w:rsidR="00CB5EBE">
        <w:rPr>
          <w:rFonts w:ascii="Times New Roman" w:hAnsi="Times New Roman" w:cs="Times New Roman"/>
        </w:rPr>
        <w:t>Captive Insurance Companies Division</w:t>
      </w:r>
    </w:p>
    <w:p w14:paraId="08C06337" w14:textId="77777777" w:rsidR="00CB5EBE" w:rsidRPr="00CA53EE" w:rsidRDefault="00CB5EBE" w:rsidP="00131D6E">
      <w:pPr>
        <w:autoSpaceDE w:val="0"/>
        <w:autoSpaceDN w:val="0"/>
        <w:adjustRightInd w:val="0"/>
        <w:spacing w:after="0" w:line="240" w:lineRule="auto"/>
        <w:rPr>
          <w:rFonts w:ascii="Times New Roman" w:hAnsi="Times New Roman" w:cs="Times New Roman"/>
        </w:rPr>
      </w:pPr>
      <w:r w:rsidRPr="001B1D95">
        <w:rPr>
          <w:rFonts w:ascii="Times New Roman" w:hAnsi="Times New Roman" w:cs="Times New Roman"/>
        </w:rPr>
        <w:t>120</w:t>
      </w:r>
      <w:r w:rsidR="00C4612C">
        <w:rPr>
          <w:rFonts w:ascii="Times New Roman" w:hAnsi="Times New Roman" w:cs="Times New Roman"/>
        </w:rPr>
        <w:t>3</w:t>
      </w:r>
      <w:r w:rsidRPr="001B1D95">
        <w:rPr>
          <w:rFonts w:ascii="Times New Roman" w:hAnsi="Times New Roman" w:cs="Times New Roman"/>
        </w:rPr>
        <w:t xml:space="preserve"> Mail Service Center</w:t>
      </w:r>
    </w:p>
    <w:p w14:paraId="57AAF9FD" w14:textId="77777777" w:rsidR="00950B58" w:rsidRPr="00CA53EE" w:rsidRDefault="003A1BB6"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 xml:space="preserve">Raleigh, NC </w:t>
      </w:r>
      <w:r w:rsidR="00CB5EBE" w:rsidRPr="001B1D95">
        <w:rPr>
          <w:rFonts w:ascii="Times New Roman" w:hAnsi="Times New Roman" w:cs="Times New Roman"/>
        </w:rPr>
        <w:t>27699-</w:t>
      </w:r>
      <w:r w:rsidR="00170913" w:rsidRPr="001B1D95">
        <w:rPr>
          <w:rFonts w:ascii="Times New Roman" w:hAnsi="Times New Roman" w:cs="Times New Roman"/>
        </w:rPr>
        <w:t>120</w:t>
      </w:r>
      <w:r w:rsidR="00170913">
        <w:rPr>
          <w:rFonts w:ascii="Times New Roman" w:hAnsi="Times New Roman" w:cs="Times New Roman"/>
        </w:rPr>
        <w:t>3</w:t>
      </w:r>
    </w:p>
    <w:p w14:paraId="554543EA"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p>
    <w:p w14:paraId="5D4B3C27" w14:textId="77777777" w:rsidR="000B54C4" w:rsidRDefault="000B54C4" w:rsidP="00131D6E">
      <w:pPr>
        <w:autoSpaceDE w:val="0"/>
        <w:autoSpaceDN w:val="0"/>
        <w:adjustRightInd w:val="0"/>
        <w:spacing w:after="0" w:line="240" w:lineRule="auto"/>
        <w:rPr>
          <w:rFonts w:ascii="Times New Roman" w:hAnsi="Times New Roman" w:cs="Times New Roman"/>
        </w:rPr>
      </w:pPr>
    </w:p>
    <w:p w14:paraId="2A4F7D56"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Bank</w:t>
      </w:r>
      <w:r w:rsidR="00CA53EE" w:rsidRPr="00CA53EE">
        <w:rPr>
          <w:rFonts w:ascii="Times New Roman" w:hAnsi="Times New Roman" w:cs="Times New Roman"/>
        </w:rPr>
        <w:t xml:space="preserve"> Name</w:t>
      </w:r>
    </w:p>
    <w:p w14:paraId="46880590"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Address</w:t>
      </w:r>
    </w:p>
    <w:p w14:paraId="6B4A3D6D"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 xml:space="preserve">City, </w:t>
      </w:r>
      <w:proofErr w:type="gramStart"/>
      <w:r w:rsidRPr="00CA53EE">
        <w:rPr>
          <w:rFonts w:ascii="Times New Roman" w:hAnsi="Times New Roman" w:cs="Times New Roman"/>
        </w:rPr>
        <w:t>State</w:t>
      </w:r>
      <w:r w:rsidR="00CA53EE" w:rsidRPr="00CA53EE">
        <w:rPr>
          <w:rFonts w:ascii="Times New Roman" w:hAnsi="Times New Roman" w:cs="Times New Roman"/>
        </w:rPr>
        <w:t xml:space="preserve"> </w:t>
      </w:r>
      <w:r w:rsidR="001B1D95">
        <w:rPr>
          <w:rFonts w:ascii="Times New Roman" w:hAnsi="Times New Roman" w:cs="Times New Roman"/>
        </w:rPr>
        <w:t xml:space="preserve"> </w:t>
      </w:r>
      <w:r w:rsidR="00CA53EE" w:rsidRPr="00CA53EE">
        <w:rPr>
          <w:rFonts w:ascii="Times New Roman" w:hAnsi="Times New Roman" w:cs="Times New Roman"/>
        </w:rPr>
        <w:t>Zip</w:t>
      </w:r>
      <w:proofErr w:type="gramEnd"/>
    </w:p>
    <w:p w14:paraId="1A236FD1"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p>
    <w:p w14:paraId="5C856A15"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p>
    <w:p w14:paraId="05439A93"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p>
    <w:p w14:paraId="0D8D9EF2"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p>
    <w:p w14:paraId="0D175D78" w14:textId="77777777" w:rsidR="00131D6E" w:rsidRPr="00CA53EE" w:rsidRDefault="00131D6E"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ab/>
      </w:r>
      <w:r w:rsidRPr="00CA53EE">
        <w:rPr>
          <w:rFonts w:ascii="Times New Roman" w:hAnsi="Times New Roman" w:cs="Times New Roman"/>
        </w:rPr>
        <w:tab/>
      </w:r>
      <w:r w:rsidRPr="00CA53EE">
        <w:rPr>
          <w:rFonts w:ascii="Times New Roman" w:hAnsi="Times New Roman" w:cs="Times New Roman"/>
        </w:rPr>
        <w:tab/>
      </w:r>
    </w:p>
    <w:p w14:paraId="546976DF" w14:textId="77777777" w:rsidR="00950B58" w:rsidRPr="00CA53EE" w:rsidRDefault="00950B58" w:rsidP="00131D6E">
      <w:pPr>
        <w:autoSpaceDE w:val="0"/>
        <w:autoSpaceDN w:val="0"/>
        <w:adjustRightInd w:val="0"/>
        <w:spacing w:after="0" w:line="240" w:lineRule="auto"/>
        <w:rPr>
          <w:rFonts w:ascii="Times New Roman" w:hAnsi="Times New Roman" w:cs="Times New Roman"/>
        </w:rPr>
        <w:sectPr w:rsidR="00950B58" w:rsidRPr="00CA53EE" w:rsidSect="00950B58">
          <w:headerReference w:type="default" r:id="rId8"/>
          <w:footerReference w:type="default" r:id="rId9"/>
          <w:type w:val="continuous"/>
          <w:pgSz w:w="12240" w:h="15840"/>
          <w:pgMar w:top="1440" w:right="1440" w:bottom="1440" w:left="1440" w:header="720" w:footer="720" w:gutter="0"/>
          <w:cols w:num="2" w:space="720"/>
          <w:docGrid w:linePitch="360"/>
        </w:sectPr>
      </w:pPr>
    </w:p>
    <w:p w14:paraId="6D021E47" w14:textId="77777777" w:rsidR="00CB5EBE" w:rsidRDefault="00CB5EBE" w:rsidP="00131D6E">
      <w:pPr>
        <w:autoSpaceDE w:val="0"/>
        <w:autoSpaceDN w:val="0"/>
        <w:adjustRightInd w:val="0"/>
        <w:spacing w:after="0" w:line="240" w:lineRule="auto"/>
        <w:rPr>
          <w:rFonts w:ascii="Times New Roman" w:hAnsi="Times New Roman" w:cs="Times New Roman"/>
        </w:rPr>
      </w:pPr>
    </w:p>
    <w:p w14:paraId="05507EC3" w14:textId="77777777" w:rsidR="00131D6E" w:rsidRPr="00CA53EE" w:rsidRDefault="00950B58"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Commissioner:</w:t>
      </w:r>
    </w:p>
    <w:p w14:paraId="7C1BA0C7" w14:textId="77777777" w:rsidR="00950B58" w:rsidRPr="00CA53EE" w:rsidRDefault="00950B58" w:rsidP="00131D6E">
      <w:pPr>
        <w:autoSpaceDE w:val="0"/>
        <w:autoSpaceDN w:val="0"/>
        <w:adjustRightInd w:val="0"/>
        <w:spacing w:after="0" w:line="240" w:lineRule="auto"/>
        <w:rPr>
          <w:rFonts w:ascii="Times New Roman" w:hAnsi="Times New Roman" w:cs="Times New Roman"/>
        </w:rPr>
      </w:pPr>
    </w:p>
    <w:p w14:paraId="4AF3FD5C" w14:textId="0B73E649" w:rsidR="001B1D95" w:rsidRDefault="001B1D95" w:rsidP="001B1D95">
      <w:pPr>
        <w:pStyle w:val="ListParagraph"/>
        <w:ind w:left="0"/>
        <w:jc w:val="both"/>
        <w:rPr>
          <w:rFonts w:ascii="Times New Roman" w:hAnsi="Times New Roman" w:cs="Times New Roman"/>
        </w:rPr>
      </w:pPr>
      <w:r w:rsidRPr="001B1D95">
        <w:rPr>
          <w:rFonts w:ascii="Times New Roman" w:hAnsi="Times New Roman" w:cs="Times New Roman"/>
        </w:rPr>
        <w:t>We (hereinafter the “Bank”) hereby establish this Irrevocable Letter of Credit in your favor for drawings up to U.S. $ ____________________________________________________ effective immediately</w:t>
      </w:r>
      <w:r w:rsidR="00CB5EBE">
        <w:rPr>
          <w:rFonts w:ascii="Times New Roman" w:hAnsi="Times New Roman" w:cs="Times New Roman"/>
        </w:rPr>
        <w:t xml:space="preserve"> </w:t>
      </w:r>
      <w:r w:rsidR="00E6324F">
        <w:rPr>
          <w:rFonts w:ascii="Times New Roman" w:hAnsi="Times New Roman" w:cs="Times New Roman"/>
        </w:rPr>
        <w:t>as a requirement for</w:t>
      </w:r>
      <w:r w:rsidR="00CB5EBE">
        <w:rPr>
          <w:rFonts w:ascii="Times New Roman" w:hAnsi="Times New Roman" w:cs="Times New Roman"/>
        </w:rPr>
        <w:t xml:space="preserve"> (</w:t>
      </w:r>
      <w:r w:rsidR="00716530" w:rsidRPr="00716530">
        <w:rPr>
          <w:rFonts w:ascii="Times New Roman" w:hAnsi="Times New Roman" w:cs="Times New Roman"/>
          <w:i/>
          <w:u w:val="single"/>
        </w:rPr>
        <w:t xml:space="preserve">insert </w:t>
      </w:r>
      <w:r w:rsidR="00CB5EBE" w:rsidRPr="00716530">
        <w:rPr>
          <w:rFonts w:ascii="Times New Roman" w:hAnsi="Times New Roman" w:cs="Times New Roman"/>
          <w:i/>
          <w:u w:val="single"/>
        </w:rPr>
        <w:t xml:space="preserve">name of captive </w:t>
      </w:r>
      <w:r w:rsidR="00CB5EBE" w:rsidRPr="009C7585">
        <w:rPr>
          <w:rFonts w:ascii="Times New Roman" w:hAnsi="Times New Roman" w:cs="Times New Roman"/>
          <w:i/>
          <w:u w:val="single"/>
        </w:rPr>
        <w:t>insurer</w:t>
      </w:r>
      <w:r w:rsidR="00E6324F" w:rsidRPr="009C7585">
        <w:rPr>
          <w:rFonts w:ascii="Times New Roman" w:hAnsi="Times New Roman" w:cs="Times New Roman"/>
          <w:i/>
          <w:u w:val="single"/>
        </w:rPr>
        <w:t>/cell or series</w:t>
      </w:r>
      <w:r w:rsidR="00CB5EBE">
        <w:rPr>
          <w:rFonts w:ascii="Times New Roman" w:hAnsi="Times New Roman" w:cs="Times New Roman"/>
        </w:rPr>
        <w:t xml:space="preserve">) </w:t>
      </w:r>
      <w:r w:rsidR="00E6324F">
        <w:rPr>
          <w:rFonts w:ascii="Times New Roman" w:hAnsi="Times New Roman" w:cs="Times New Roman"/>
        </w:rPr>
        <w:t xml:space="preserve">to </w:t>
      </w:r>
      <w:r w:rsidR="00E76719">
        <w:rPr>
          <w:rFonts w:ascii="Times New Roman" w:hAnsi="Times New Roman" w:cs="Times New Roman"/>
        </w:rPr>
        <w:t>operate as</w:t>
      </w:r>
      <w:r w:rsidR="00E6324F">
        <w:rPr>
          <w:rFonts w:ascii="Times New Roman" w:hAnsi="Times New Roman" w:cs="Times New Roman"/>
        </w:rPr>
        <w:t xml:space="preserve"> a </w:t>
      </w:r>
      <w:r w:rsidR="00E76719">
        <w:rPr>
          <w:rFonts w:ascii="Times New Roman" w:hAnsi="Times New Roman" w:cs="Times New Roman"/>
        </w:rPr>
        <w:t xml:space="preserve">North Carolina </w:t>
      </w:r>
      <w:r w:rsidR="009C7585">
        <w:rPr>
          <w:rFonts w:ascii="Times New Roman" w:hAnsi="Times New Roman" w:cs="Times New Roman"/>
        </w:rPr>
        <w:t>(</w:t>
      </w:r>
      <w:r w:rsidR="009C7585" w:rsidRPr="009C7585">
        <w:rPr>
          <w:rFonts w:ascii="Times New Roman" w:hAnsi="Times New Roman" w:cs="Times New Roman"/>
          <w:i/>
          <w:iCs/>
          <w:u w:val="single"/>
        </w:rPr>
        <w:t>insert whether</w:t>
      </w:r>
      <w:r w:rsidR="009C7585" w:rsidRPr="009C7585">
        <w:rPr>
          <w:rFonts w:ascii="Times New Roman" w:hAnsi="Times New Roman" w:cs="Times New Roman"/>
          <w:u w:val="single"/>
        </w:rPr>
        <w:t xml:space="preserve"> </w:t>
      </w:r>
      <w:r w:rsidR="000E5D7F">
        <w:rPr>
          <w:rFonts w:ascii="Times New Roman" w:hAnsi="Times New Roman" w:cs="Times New Roman"/>
          <w:u w:val="single"/>
        </w:rPr>
        <w:t>“</w:t>
      </w:r>
      <w:r w:rsidR="00E6324F" w:rsidRPr="009C7585">
        <w:rPr>
          <w:rFonts w:ascii="Times New Roman" w:hAnsi="Times New Roman" w:cs="Times New Roman"/>
          <w:i/>
          <w:iCs/>
          <w:u w:val="single"/>
        </w:rPr>
        <w:t>licensed captive insurer</w:t>
      </w:r>
      <w:r w:rsidR="000E5D7F">
        <w:rPr>
          <w:rFonts w:ascii="Times New Roman" w:hAnsi="Times New Roman" w:cs="Times New Roman"/>
          <w:i/>
          <w:iCs/>
          <w:u w:val="single"/>
        </w:rPr>
        <w:t>”</w:t>
      </w:r>
      <w:r w:rsidR="00E6324F" w:rsidRPr="009C7585">
        <w:rPr>
          <w:rFonts w:ascii="Times New Roman" w:hAnsi="Times New Roman" w:cs="Times New Roman"/>
          <w:i/>
          <w:iCs/>
          <w:u w:val="single"/>
        </w:rPr>
        <w:t xml:space="preserve"> or </w:t>
      </w:r>
      <w:r w:rsidR="000E5D7F">
        <w:rPr>
          <w:rFonts w:ascii="Times New Roman" w:hAnsi="Times New Roman" w:cs="Times New Roman"/>
          <w:i/>
          <w:iCs/>
          <w:u w:val="single"/>
        </w:rPr>
        <w:t>“</w:t>
      </w:r>
      <w:r w:rsidR="00E6324F" w:rsidRPr="009C7585">
        <w:rPr>
          <w:rFonts w:ascii="Times New Roman" w:hAnsi="Times New Roman" w:cs="Times New Roman"/>
          <w:i/>
          <w:iCs/>
          <w:u w:val="single"/>
        </w:rPr>
        <w:t>approved protected cell/series</w:t>
      </w:r>
      <w:r w:rsidR="000E5D7F">
        <w:rPr>
          <w:rFonts w:ascii="Times New Roman" w:hAnsi="Times New Roman" w:cs="Times New Roman"/>
          <w:i/>
          <w:iCs/>
          <w:u w:val="single"/>
        </w:rPr>
        <w:t>”</w:t>
      </w:r>
      <w:r w:rsidR="009C7585">
        <w:rPr>
          <w:rFonts w:ascii="Times New Roman" w:hAnsi="Times New Roman" w:cs="Times New Roman"/>
          <w:i/>
          <w:iCs/>
        </w:rPr>
        <w:t>)</w:t>
      </w:r>
      <w:r w:rsidRPr="001B1D95">
        <w:rPr>
          <w:rFonts w:ascii="Times New Roman" w:hAnsi="Times New Roman" w:cs="Times New Roman"/>
        </w:rPr>
        <w:t>. This Letter of Credit is issued, presentable and payable at our office at ___________________, (the “Bank Address”) and expires with our close of business on _____________________</w:t>
      </w:r>
      <w:r w:rsidR="00E1487D">
        <w:rPr>
          <w:rFonts w:ascii="Times New Roman" w:hAnsi="Times New Roman" w:cs="Times New Roman"/>
        </w:rPr>
        <w:t xml:space="preserve"> (</w:t>
      </w:r>
      <w:r w:rsidRPr="001B1D95">
        <w:rPr>
          <w:rFonts w:ascii="Times New Roman" w:hAnsi="Times New Roman" w:cs="Times New Roman"/>
        </w:rPr>
        <w:t>the “Expiration Date”).</w:t>
      </w:r>
    </w:p>
    <w:p w14:paraId="0D4B910F" w14:textId="77777777" w:rsidR="001B1D95" w:rsidRPr="001B1D95" w:rsidRDefault="001B1D95" w:rsidP="001B1D95">
      <w:pPr>
        <w:pStyle w:val="ListParagraph"/>
        <w:jc w:val="both"/>
        <w:rPr>
          <w:rFonts w:ascii="Times New Roman" w:hAnsi="Times New Roman" w:cs="Times New Roman"/>
        </w:rPr>
      </w:pPr>
    </w:p>
    <w:p w14:paraId="2708AFBD" w14:textId="77777777" w:rsidR="001B1D95" w:rsidRDefault="001B1D95" w:rsidP="001B1D95">
      <w:pPr>
        <w:pStyle w:val="ListParagraph"/>
        <w:ind w:left="0"/>
        <w:jc w:val="both"/>
        <w:rPr>
          <w:rFonts w:ascii="Times New Roman" w:hAnsi="Times New Roman" w:cs="Times New Roman"/>
        </w:rPr>
      </w:pPr>
      <w:r w:rsidRPr="001B1D95">
        <w:rPr>
          <w:rFonts w:ascii="Times New Roman" w:hAnsi="Times New Roman" w:cs="Times New Roman"/>
        </w:rPr>
        <w:t xml:space="preserve">We hereby undertake to promptly honor your sight draft(s) drawn on us indicating our Irrevocable Letter of Credit No. _____________________ for all or any part of this Credit, if presented at the Bank Address on or before the Expiration Date or any automatically extended Expiration Date. Except as stated herein, this undertaking is not subject to any agreement, </w:t>
      </w:r>
      <w:proofErr w:type="gramStart"/>
      <w:r w:rsidRPr="001B1D95">
        <w:rPr>
          <w:rFonts w:ascii="Times New Roman" w:hAnsi="Times New Roman" w:cs="Times New Roman"/>
        </w:rPr>
        <w:t>condition</w:t>
      </w:r>
      <w:proofErr w:type="gramEnd"/>
      <w:r w:rsidRPr="001B1D95">
        <w:rPr>
          <w:rFonts w:ascii="Times New Roman" w:hAnsi="Times New Roman" w:cs="Times New Roman"/>
        </w:rPr>
        <w:t xml:space="preserve"> or qualification. The obligation of the Bank under this Irrevocable Letter of Credit is the individual obligation of the Bank and is in no way contingent upon reimbursement with respect thereto.</w:t>
      </w:r>
    </w:p>
    <w:p w14:paraId="134A9D7C" w14:textId="77777777" w:rsidR="001B1D95" w:rsidRPr="001B1D95" w:rsidRDefault="001B1D95" w:rsidP="001B1D95">
      <w:pPr>
        <w:pStyle w:val="ListParagraph"/>
        <w:jc w:val="both"/>
        <w:rPr>
          <w:rFonts w:ascii="Times New Roman" w:hAnsi="Times New Roman" w:cs="Times New Roman"/>
        </w:rPr>
      </w:pPr>
    </w:p>
    <w:p w14:paraId="6005B44C" w14:textId="15EF8D0D" w:rsidR="004F04FB" w:rsidRDefault="001B1D95" w:rsidP="001B1D95">
      <w:pPr>
        <w:pStyle w:val="ListParagraph"/>
        <w:ind w:left="0"/>
        <w:jc w:val="both"/>
        <w:rPr>
          <w:rFonts w:ascii="Times New Roman" w:hAnsi="Times New Roman" w:cs="Times New Roman"/>
        </w:rPr>
      </w:pPr>
      <w:r w:rsidRPr="001B1D95">
        <w:rPr>
          <w:rFonts w:ascii="Times New Roman" w:hAnsi="Times New Roman" w:cs="Times New Roman"/>
        </w:rPr>
        <w:t>It is a condition of this Irrevocable Letter of Credit that it is deemed to be automatically extended without amendment for one (1) year from the Expiration Date, or any future Expiration Date, unless at least ninety (90) days prior to any Expiration Date, we notify you by</w:t>
      </w:r>
      <w:r w:rsidR="009B7CA8">
        <w:rPr>
          <w:rFonts w:ascii="Times New Roman" w:hAnsi="Times New Roman" w:cs="Times New Roman"/>
        </w:rPr>
        <w:t xml:space="preserve"> both of the following methods</w:t>
      </w:r>
      <w:r w:rsidR="004F04FB">
        <w:rPr>
          <w:rFonts w:ascii="Times New Roman" w:hAnsi="Times New Roman" w:cs="Times New Roman"/>
        </w:rPr>
        <w:t>:</w:t>
      </w:r>
    </w:p>
    <w:p w14:paraId="0C49DCAF" w14:textId="77777777" w:rsidR="004F04FB" w:rsidRDefault="004F04FB" w:rsidP="001B1D95">
      <w:pPr>
        <w:pStyle w:val="ListParagraph"/>
        <w:ind w:left="0"/>
        <w:jc w:val="both"/>
        <w:rPr>
          <w:rFonts w:ascii="Times New Roman" w:hAnsi="Times New Roman" w:cs="Times New Roman"/>
        </w:rPr>
      </w:pPr>
    </w:p>
    <w:p w14:paraId="63F71004" w14:textId="0C2DEC36" w:rsidR="004F04FB" w:rsidRDefault="004F04FB" w:rsidP="001B1D95">
      <w:pPr>
        <w:pStyle w:val="ListParagraph"/>
        <w:ind w:left="0"/>
        <w:jc w:val="both"/>
        <w:rPr>
          <w:rFonts w:ascii="Times New Roman" w:hAnsi="Times New Roman" w:cs="Times New Roman"/>
        </w:rPr>
      </w:pPr>
      <w:r>
        <w:rPr>
          <w:rFonts w:ascii="Times New Roman" w:hAnsi="Times New Roman" w:cs="Times New Roman"/>
        </w:rPr>
        <w:t>1. L</w:t>
      </w:r>
      <w:r w:rsidR="001B1D95" w:rsidRPr="001B1D95">
        <w:rPr>
          <w:rFonts w:ascii="Times New Roman" w:hAnsi="Times New Roman" w:cs="Times New Roman"/>
        </w:rPr>
        <w:t xml:space="preserve">etter addressed to </w:t>
      </w:r>
      <w:r w:rsidR="001B1D95">
        <w:rPr>
          <w:rFonts w:ascii="Times New Roman" w:hAnsi="Times New Roman" w:cs="Times New Roman"/>
        </w:rPr>
        <w:t xml:space="preserve">Captive Insurance </w:t>
      </w:r>
      <w:r w:rsidR="00E1487D">
        <w:rPr>
          <w:rFonts w:ascii="Times New Roman" w:hAnsi="Times New Roman" w:cs="Times New Roman"/>
        </w:rPr>
        <w:t>Companies Division</w:t>
      </w:r>
      <w:r w:rsidR="001B1D95" w:rsidRPr="001B1D95">
        <w:rPr>
          <w:rFonts w:ascii="Times New Roman" w:hAnsi="Times New Roman" w:cs="Times New Roman"/>
        </w:rPr>
        <w:t xml:space="preserve">, North Carolina Department of Insurance, </w:t>
      </w:r>
      <w:r w:rsidR="001B1D95" w:rsidRPr="00C4612C">
        <w:rPr>
          <w:rFonts w:ascii="Times New Roman" w:hAnsi="Times New Roman" w:cs="Times New Roman"/>
        </w:rPr>
        <w:t>1203 M</w:t>
      </w:r>
      <w:r w:rsidR="001B1D95" w:rsidRPr="001B1D95">
        <w:rPr>
          <w:rFonts w:ascii="Times New Roman" w:hAnsi="Times New Roman" w:cs="Times New Roman"/>
        </w:rPr>
        <w:t>ail Service Center, Raleigh, North Carolina 27699-120</w:t>
      </w:r>
      <w:r w:rsidR="001B1D95">
        <w:rPr>
          <w:rFonts w:ascii="Times New Roman" w:hAnsi="Times New Roman" w:cs="Times New Roman"/>
        </w:rPr>
        <w:t>3</w:t>
      </w:r>
      <w:r w:rsidR="001B1D95" w:rsidRPr="001B1D95">
        <w:rPr>
          <w:rFonts w:ascii="Times New Roman" w:hAnsi="Times New Roman" w:cs="Times New Roman"/>
        </w:rPr>
        <w:t>, (the “Commissioner’s Address”</w:t>
      </w:r>
      <w:proofErr w:type="gramStart"/>
      <w:r w:rsidR="001B1D95" w:rsidRPr="001B1D95">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
    <w:p w14:paraId="38D31F27" w14:textId="06CA51AB" w:rsidR="004F04FB" w:rsidRDefault="004F04FB" w:rsidP="001B1D95">
      <w:pPr>
        <w:pStyle w:val="ListParagraph"/>
        <w:ind w:left="0"/>
        <w:jc w:val="both"/>
        <w:rPr>
          <w:rFonts w:ascii="Times New Roman" w:hAnsi="Times New Roman" w:cs="Times New Roman"/>
        </w:rPr>
      </w:pPr>
    </w:p>
    <w:p w14:paraId="1AABB775" w14:textId="0C88AD1C" w:rsidR="004F04FB" w:rsidRDefault="004F04FB" w:rsidP="001B1D95">
      <w:pPr>
        <w:pStyle w:val="ListParagraph"/>
        <w:ind w:left="0"/>
        <w:jc w:val="both"/>
        <w:rPr>
          <w:rFonts w:ascii="Times New Roman" w:hAnsi="Times New Roman" w:cs="Times New Roman"/>
        </w:rPr>
      </w:pPr>
      <w:r>
        <w:rPr>
          <w:rFonts w:ascii="Times New Roman" w:hAnsi="Times New Roman" w:cs="Times New Roman"/>
        </w:rPr>
        <w:t>AND</w:t>
      </w:r>
    </w:p>
    <w:p w14:paraId="7A9925FC" w14:textId="77777777" w:rsidR="004F04FB" w:rsidRDefault="004F04FB" w:rsidP="001B1D95">
      <w:pPr>
        <w:pStyle w:val="ListParagraph"/>
        <w:ind w:left="0"/>
        <w:jc w:val="both"/>
        <w:rPr>
          <w:rFonts w:ascii="Times New Roman" w:hAnsi="Times New Roman" w:cs="Times New Roman"/>
        </w:rPr>
      </w:pPr>
    </w:p>
    <w:p w14:paraId="30885DE3" w14:textId="281C9082" w:rsidR="001B1D95" w:rsidRDefault="004F04FB" w:rsidP="001B1D95">
      <w:pPr>
        <w:pStyle w:val="ListParagraph"/>
        <w:ind w:left="0"/>
        <w:jc w:val="both"/>
        <w:rPr>
          <w:rFonts w:ascii="Times New Roman" w:hAnsi="Times New Roman" w:cs="Times New Roman"/>
        </w:rPr>
      </w:pPr>
      <w:r>
        <w:rPr>
          <w:rFonts w:ascii="Times New Roman" w:hAnsi="Times New Roman" w:cs="Times New Roman"/>
        </w:rPr>
        <w:t xml:space="preserve">2. Electronic mail addressed to </w:t>
      </w:r>
      <w:hyperlink r:id="rId10" w:history="1">
        <w:r w:rsidRPr="002973A8">
          <w:rPr>
            <w:rStyle w:val="Hyperlink"/>
            <w:rFonts w:ascii="Times New Roman" w:hAnsi="Times New Roman" w:cs="Times New Roman"/>
          </w:rPr>
          <w:t>NCDOI.Captives@ncdoi.gov</w:t>
        </w:r>
      </w:hyperlink>
      <w:r>
        <w:rPr>
          <w:rFonts w:ascii="Times New Roman" w:hAnsi="Times New Roman" w:cs="Times New Roman"/>
        </w:rPr>
        <w:t xml:space="preserve"> (the “Commissioner’s E-mail Address”)</w:t>
      </w:r>
      <w:r w:rsidR="001B1D95" w:rsidRPr="001B1D95">
        <w:rPr>
          <w:rFonts w:ascii="Times New Roman" w:hAnsi="Times New Roman" w:cs="Times New Roman"/>
        </w:rPr>
        <w:t>, that we elect not to consider this Irrevocable Letter of Credit extended for any such additional period</w:t>
      </w:r>
      <w:r>
        <w:rPr>
          <w:rFonts w:ascii="Times New Roman" w:hAnsi="Times New Roman" w:cs="Times New Roman"/>
        </w:rPr>
        <w:t>.</w:t>
      </w:r>
    </w:p>
    <w:p w14:paraId="7A869E02" w14:textId="77777777" w:rsidR="001B1D95" w:rsidRPr="001B1D95" w:rsidRDefault="001B1D95" w:rsidP="001B1D95">
      <w:pPr>
        <w:pStyle w:val="ListParagraph"/>
        <w:jc w:val="both"/>
        <w:rPr>
          <w:rFonts w:ascii="Times New Roman" w:hAnsi="Times New Roman" w:cs="Times New Roman"/>
        </w:rPr>
      </w:pPr>
    </w:p>
    <w:p w14:paraId="1968BD0C" w14:textId="77777777" w:rsidR="001B1D95" w:rsidRDefault="001B1D95" w:rsidP="001B1D95">
      <w:pPr>
        <w:pStyle w:val="ListParagraph"/>
        <w:ind w:left="0"/>
        <w:jc w:val="both"/>
        <w:rPr>
          <w:rFonts w:ascii="Times New Roman" w:hAnsi="Times New Roman" w:cs="Times New Roman"/>
        </w:rPr>
      </w:pPr>
      <w:r w:rsidRPr="001B1D95">
        <w:rPr>
          <w:rFonts w:ascii="Times New Roman" w:hAnsi="Times New Roman" w:cs="Times New Roman"/>
        </w:rPr>
        <w:t xml:space="preserve">It is a further condition of this Irrevocable Letter of Credit that if this Irrevocable Letter of Credit expires during an interruption of the Bank’s conduct of business caused by an Act of God, riot, civil commotion, insurrection, </w:t>
      </w:r>
      <w:proofErr w:type="gramStart"/>
      <w:r w:rsidRPr="001B1D95">
        <w:rPr>
          <w:rFonts w:ascii="Times New Roman" w:hAnsi="Times New Roman" w:cs="Times New Roman"/>
        </w:rPr>
        <w:t>war</w:t>
      </w:r>
      <w:proofErr w:type="gramEnd"/>
      <w:r w:rsidRPr="001B1D95">
        <w:rPr>
          <w:rFonts w:ascii="Times New Roman" w:hAnsi="Times New Roman" w:cs="Times New Roman"/>
        </w:rPr>
        <w:t xml:space="preserve"> or other cause beyond the Bank’s control, or by any labor strike or lockout, the Expiration Date will automatically be extended by the period of the interruption(s).</w:t>
      </w:r>
    </w:p>
    <w:p w14:paraId="622934D2" w14:textId="77777777" w:rsidR="001B1D95" w:rsidRPr="001B1D95" w:rsidRDefault="001B1D95" w:rsidP="001B1D95">
      <w:pPr>
        <w:pStyle w:val="ListParagraph"/>
        <w:ind w:left="0"/>
        <w:jc w:val="both"/>
        <w:rPr>
          <w:rFonts w:ascii="Times New Roman" w:hAnsi="Times New Roman" w:cs="Times New Roman"/>
        </w:rPr>
      </w:pPr>
    </w:p>
    <w:p w14:paraId="61DC56B8" w14:textId="77777777" w:rsidR="001B1D95" w:rsidRDefault="001B1D95" w:rsidP="001B1D95">
      <w:pPr>
        <w:pStyle w:val="ListParagraph"/>
        <w:ind w:left="0"/>
        <w:jc w:val="both"/>
        <w:rPr>
          <w:rFonts w:ascii="Times New Roman" w:hAnsi="Times New Roman" w:cs="Times New Roman"/>
        </w:rPr>
      </w:pPr>
      <w:r w:rsidRPr="001B1D95">
        <w:rPr>
          <w:rFonts w:ascii="Times New Roman" w:hAnsi="Times New Roman" w:cs="Times New Roman"/>
        </w:rPr>
        <w:t xml:space="preserve">This Irrevocable Letter of Credit is subject to and governed by the laws of the State of North Carolina and the 2007 Revision of the Uniform Customs and Practice for Documentary Credits of the International </w:t>
      </w:r>
      <w:r w:rsidRPr="001B1D95">
        <w:rPr>
          <w:rFonts w:ascii="Times New Roman" w:hAnsi="Times New Roman" w:cs="Times New Roman"/>
        </w:rPr>
        <w:lastRenderedPageBreak/>
        <w:t>Chamber of Commerce (Publication 600) and, in the event of any conflict, the laws of the State of North Carolina will control.</w:t>
      </w:r>
    </w:p>
    <w:p w14:paraId="5CF7C967" w14:textId="77777777" w:rsidR="001B1D95" w:rsidRPr="001B1D95" w:rsidRDefault="001B1D95" w:rsidP="001B1D95">
      <w:pPr>
        <w:pStyle w:val="ListParagraph"/>
        <w:jc w:val="both"/>
        <w:rPr>
          <w:rFonts w:ascii="Times New Roman" w:hAnsi="Times New Roman" w:cs="Times New Roman"/>
        </w:rPr>
      </w:pPr>
    </w:p>
    <w:p w14:paraId="28F65839" w14:textId="77777777" w:rsidR="001B1D95" w:rsidRDefault="001B1D95" w:rsidP="001B1D95">
      <w:pPr>
        <w:pStyle w:val="ListParagraph"/>
        <w:ind w:left="0"/>
        <w:jc w:val="both"/>
        <w:rPr>
          <w:rFonts w:ascii="Times New Roman" w:hAnsi="Times New Roman" w:cs="Times New Roman"/>
        </w:rPr>
      </w:pPr>
      <w:r w:rsidRPr="001B1D95">
        <w:rPr>
          <w:rFonts w:ascii="Times New Roman" w:hAnsi="Times New Roman" w:cs="Times New Roman"/>
        </w:rPr>
        <w:t>Should you have occasion to communicate with us regarding this Irrevocable Letter of Credit, kindly direct your communication to the attention of _______________________________ making specific reference to our Irrevocable Letter of Credit No.</w:t>
      </w:r>
    </w:p>
    <w:p w14:paraId="0DA35A74" w14:textId="77777777" w:rsidR="001B1D95" w:rsidRPr="001B1D95" w:rsidRDefault="001B1D95" w:rsidP="001B1D95">
      <w:pPr>
        <w:pStyle w:val="ListParagraph"/>
        <w:jc w:val="both"/>
        <w:rPr>
          <w:rFonts w:ascii="Times New Roman" w:hAnsi="Times New Roman" w:cs="Times New Roman"/>
        </w:rPr>
      </w:pPr>
    </w:p>
    <w:p w14:paraId="4ED1BC27" w14:textId="77777777" w:rsidR="00131D6E" w:rsidRPr="00CA53EE" w:rsidRDefault="001B1D95" w:rsidP="001B1D95">
      <w:pPr>
        <w:pStyle w:val="ListParagraph"/>
        <w:ind w:left="0"/>
        <w:jc w:val="both"/>
        <w:rPr>
          <w:rFonts w:ascii="Times New Roman" w:hAnsi="Times New Roman" w:cs="Times New Roman"/>
        </w:rPr>
      </w:pPr>
      <w:r w:rsidRPr="001B1D95">
        <w:rPr>
          <w:rFonts w:ascii="Times New Roman" w:hAnsi="Times New Roman" w:cs="Times New Roman"/>
        </w:rPr>
        <w:t>If any legal proceedings are initiated with respect to payment of this Irrevocable Letter of Credit, it is agreed that such proceedings shall be subject to the courts and laws of the State of North Carolina.</w:t>
      </w:r>
    </w:p>
    <w:p w14:paraId="5F2BFDDB" w14:textId="77777777" w:rsidR="001B1D95" w:rsidRDefault="001B1D95" w:rsidP="00131D6E">
      <w:pPr>
        <w:autoSpaceDE w:val="0"/>
        <w:autoSpaceDN w:val="0"/>
        <w:adjustRightInd w:val="0"/>
        <w:spacing w:after="0" w:line="240" w:lineRule="auto"/>
        <w:rPr>
          <w:rFonts w:ascii="Times New Roman" w:hAnsi="Times New Roman" w:cs="Times New Roman"/>
        </w:rPr>
      </w:pPr>
    </w:p>
    <w:p w14:paraId="35B6A4A8" w14:textId="77777777" w:rsidR="001B1D95" w:rsidRDefault="001B1D95" w:rsidP="00131D6E">
      <w:pPr>
        <w:autoSpaceDE w:val="0"/>
        <w:autoSpaceDN w:val="0"/>
        <w:adjustRightInd w:val="0"/>
        <w:spacing w:after="0" w:line="240" w:lineRule="auto"/>
        <w:rPr>
          <w:rFonts w:ascii="Times New Roman" w:hAnsi="Times New Roman" w:cs="Times New Roman"/>
        </w:rPr>
      </w:pPr>
    </w:p>
    <w:p w14:paraId="3AD7A2AA" w14:textId="77777777" w:rsidR="00131D6E" w:rsidRPr="00CA53EE" w:rsidRDefault="00131D6E"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Very truly yours,</w:t>
      </w:r>
    </w:p>
    <w:p w14:paraId="7D88213B" w14:textId="77777777" w:rsidR="00CA53EE" w:rsidRDefault="00CA53EE" w:rsidP="00131D6E">
      <w:pPr>
        <w:autoSpaceDE w:val="0"/>
        <w:autoSpaceDN w:val="0"/>
        <w:adjustRightInd w:val="0"/>
        <w:spacing w:after="0" w:line="240" w:lineRule="auto"/>
        <w:rPr>
          <w:rFonts w:ascii="Times New Roman" w:hAnsi="Times New Roman" w:cs="Times New Roman"/>
        </w:rPr>
      </w:pPr>
    </w:p>
    <w:p w14:paraId="6A6FCD97" w14:textId="77777777" w:rsidR="001B1D95" w:rsidRPr="00CA53EE" w:rsidRDefault="001B1D95" w:rsidP="00131D6E">
      <w:pPr>
        <w:autoSpaceDE w:val="0"/>
        <w:autoSpaceDN w:val="0"/>
        <w:adjustRightInd w:val="0"/>
        <w:spacing w:after="0" w:line="240" w:lineRule="auto"/>
        <w:rPr>
          <w:rFonts w:ascii="Times New Roman" w:hAnsi="Times New Roman" w:cs="Times New Roman"/>
        </w:rPr>
      </w:pPr>
    </w:p>
    <w:p w14:paraId="5E2F0F1E" w14:textId="77777777" w:rsidR="003A1BB6" w:rsidRPr="00CA53EE" w:rsidRDefault="00131D6E"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_</w:t>
      </w:r>
      <w:r w:rsidR="003A1BB6" w:rsidRPr="00CA53EE">
        <w:rPr>
          <w:rFonts w:ascii="Times New Roman" w:hAnsi="Times New Roman" w:cs="Times New Roman"/>
        </w:rPr>
        <w:t>___________</w:t>
      </w:r>
      <w:r w:rsidRPr="00CA53EE">
        <w:rPr>
          <w:rFonts w:ascii="Times New Roman" w:hAnsi="Times New Roman" w:cs="Times New Roman"/>
        </w:rPr>
        <w:t xml:space="preserve">____________________ </w:t>
      </w:r>
    </w:p>
    <w:p w14:paraId="4E63D601" w14:textId="77777777" w:rsidR="003A1BB6" w:rsidRPr="00CA53EE" w:rsidRDefault="003A1BB6"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N</w:t>
      </w:r>
      <w:r w:rsidR="00131D6E" w:rsidRPr="00CA53EE">
        <w:rPr>
          <w:rFonts w:ascii="Times New Roman" w:hAnsi="Times New Roman" w:cs="Times New Roman"/>
        </w:rPr>
        <w:t xml:space="preserve">ame of Bank </w:t>
      </w:r>
    </w:p>
    <w:p w14:paraId="6715B19D" w14:textId="77777777" w:rsidR="00CA53EE" w:rsidRDefault="00CA53EE" w:rsidP="003A1BB6">
      <w:pPr>
        <w:autoSpaceDE w:val="0"/>
        <w:autoSpaceDN w:val="0"/>
        <w:adjustRightInd w:val="0"/>
        <w:spacing w:after="0" w:line="240" w:lineRule="auto"/>
        <w:rPr>
          <w:rFonts w:ascii="Times New Roman" w:hAnsi="Times New Roman" w:cs="Times New Roman"/>
        </w:rPr>
      </w:pPr>
    </w:p>
    <w:p w14:paraId="464BB84A" w14:textId="77777777" w:rsidR="001B1D95" w:rsidRPr="00CA53EE" w:rsidRDefault="001B1D95" w:rsidP="003A1BB6">
      <w:pPr>
        <w:autoSpaceDE w:val="0"/>
        <w:autoSpaceDN w:val="0"/>
        <w:adjustRightInd w:val="0"/>
        <w:spacing w:after="0" w:line="240" w:lineRule="auto"/>
        <w:rPr>
          <w:rFonts w:ascii="Times New Roman" w:hAnsi="Times New Roman" w:cs="Times New Roman"/>
        </w:rPr>
      </w:pPr>
    </w:p>
    <w:p w14:paraId="61E9CA12" w14:textId="60191F66" w:rsidR="003A1BB6" w:rsidRPr="00CA53EE" w:rsidRDefault="002611FC" w:rsidP="003A1BB6">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zh-TW"/>
        </w:rPr>
        <mc:AlternateContent>
          <mc:Choice Requires="wps">
            <w:drawing>
              <wp:anchor distT="0" distB="0" distL="114300" distR="114300" simplePos="0" relativeHeight="251660288" behindDoc="0" locked="0" layoutInCell="1" allowOverlap="1" wp14:anchorId="134E81EA" wp14:editId="1CBED5B4">
                <wp:simplePos x="0" y="0"/>
                <wp:positionH relativeFrom="column">
                  <wp:posOffset>3399790</wp:posOffset>
                </wp:positionH>
                <wp:positionV relativeFrom="paragraph">
                  <wp:posOffset>57785</wp:posOffset>
                </wp:positionV>
                <wp:extent cx="2377440" cy="431800"/>
                <wp:effectExtent l="0" t="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599DC" w14:textId="77777777" w:rsidR="001B1D95" w:rsidRPr="001B1D95" w:rsidRDefault="001B1D95" w:rsidP="001B1D95">
                            <w:pPr>
                              <w:jc w:val="center"/>
                              <w:rPr>
                                <w:rFonts w:ascii="Times New Roman" w:hAnsi="Times New Roman" w:cs="Times New Roman"/>
                              </w:rPr>
                            </w:pPr>
                            <w:r w:rsidRPr="001B1D95">
                              <w:rPr>
                                <w:rFonts w:ascii="Times New Roman" w:hAnsi="Times New Roman" w:cs="Times New Roman"/>
                              </w:rPr>
                              <w:t>Bank Seal</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34E81EA" id="_x0000_t202" coordsize="21600,21600" o:spt="202" path="m,l,21600r21600,l21600,xe">
                <v:stroke joinstyle="miter"/>
                <v:path gradientshapeok="t" o:connecttype="rect"/>
              </v:shapetype>
              <v:shape id="Text Box 2" o:spid="_x0000_s1026" type="#_x0000_t202" style="position:absolute;margin-left:267.7pt;margin-top:4.55pt;width:187.2pt;height:34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" stroked="f">
                <v:textbox>
                  <w:txbxContent>
                    <w:p w14:paraId="706599DC" w14:textId="77777777" w:rsidR="001B1D95" w:rsidRPr="001B1D95" w:rsidRDefault="001B1D95" w:rsidP="001B1D95">
                      <w:pPr>
                        <w:jc w:val="center"/>
                        <w:rPr>
                          <w:rFonts w:ascii="Times New Roman" w:hAnsi="Times New Roman" w:cs="Times New Roman"/>
                        </w:rPr>
                      </w:pPr>
                      <w:r w:rsidRPr="001B1D95">
                        <w:rPr>
                          <w:rFonts w:ascii="Times New Roman" w:hAnsi="Times New Roman" w:cs="Times New Roman"/>
                        </w:rPr>
                        <w:t>Bank Seal</w:t>
                      </w:r>
                    </w:p>
                  </w:txbxContent>
                </v:textbox>
              </v:shape>
            </w:pict>
          </mc:Fallback>
        </mc:AlternateContent>
      </w:r>
      <w:r w:rsidR="003A1BB6" w:rsidRPr="00CA53EE">
        <w:rPr>
          <w:rFonts w:ascii="Times New Roman" w:hAnsi="Times New Roman" w:cs="Times New Roman"/>
        </w:rPr>
        <w:t xml:space="preserve">________________________________ </w:t>
      </w:r>
    </w:p>
    <w:p w14:paraId="60F9F08D" w14:textId="77777777" w:rsidR="003A1BB6" w:rsidRPr="00CA53EE" w:rsidRDefault="003A1BB6"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Signature of Bank Officer</w:t>
      </w:r>
    </w:p>
    <w:p w14:paraId="6F8E2D28" w14:textId="77777777" w:rsidR="00CA53EE" w:rsidRDefault="00CA53EE" w:rsidP="003A1BB6">
      <w:pPr>
        <w:autoSpaceDE w:val="0"/>
        <w:autoSpaceDN w:val="0"/>
        <w:adjustRightInd w:val="0"/>
        <w:spacing w:after="0" w:line="240" w:lineRule="auto"/>
        <w:rPr>
          <w:rFonts w:ascii="Times New Roman" w:hAnsi="Times New Roman" w:cs="Times New Roman"/>
        </w:rPr>
      </w:pPr>
    </w:p>
    <w:p w14:paraId="3C6752DD" w14:textId="77777777" w:rsidR="001B1D95" w:rsidRPr="00CA53EE" w:rsidRDefault="001B1D95" w:rsidP="003A1BB6">
      <w:pPr>
        <w:autoSpaceDE w:val="0"/>
        <w:autoSpaceDN w:val="0"/>
        <w:adjustRightInd w:val="0"/>
        <w:spacing w:after="0" w:line="240" w:lineRule="auto"/>
        <w:rPr>
          <w:rFonts w:ascii="Times New Roman" w:hAnsi="Times New Roman" w:cs="Times New Roman"/>
        </w:rPr>
      </w:pPr>
    </w:p>
    <w:p w14:paraId="62E2C186" w14:textId="77777777" w:rsidR="003A1BB6" w:rsidRPr="00CA53EE" w:rsidRDefault="003A1BB6" w:rsidP="003A1BB6">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 xml:space="preserve">________________________________ </w:t>
      </w:r>
    </w:p>
    <w:p w14:paraId="30271855" w14:textId="77777777" w:rsidR="00131D6E" w:rsidRPr="00CA53EE" w:rsidRDefault="00131D6E" w:rsidP="00131D6E">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Title of Bank Officer</w:t>
      </w:r>
    </w:p>
    <w:p w14:paraId="66DD48DF" w14:textId="77777777" w:rsidR="00CA53EE" w:rsidRDefault="00CA53EE" w:rsidP="003A1BB6">
      <w:pPr>
        <w:autoSpaceDE w:val="0"/>
        <w:autoSpaceDN w:val="0"/>
        <w:adjustRightInd w:val="0"/>
        <w:spacing w:after="0" w:line="240" w:lineRule="auto"/>
        <w:rPr>
          <w:rFonts w:ascii="Times New Roman" w:hAnsi="Times New Roman" w:cs="Times New Roman"/>
        </w:rPr>
      </w:pPr>
    </w:p>
    <w:p w14:paraId="5241849A" w14:textId="77777777" w:rsidR="001B1D95" w:rsidRPr="00CA53EE" w:rsidRDefault="001B1D95" w:rsidP="003A1BB6">
      <w:pPr>
        <w:autoSpaceDE w:val="0"/>
        <w:autoSpaceDN w:val="0"/>
        <w:adjustRightInd w:val="0"/>
        <w:spacing w:after="0" w:line="240" w:lineRule="auto"/>
        <w:rPr>
          <w:rFonts w:ascii="Times New Roman" w:hAnsi="Times New Roman" w:cs="Times New Roman"/>
        </w:rPr>
      </w:pPr>
    </w:p>
    <w:p w14:paraId="3688EFDF" w14:textId="77777777" w:rsidR="003A1BB6" w:rsidRPr="00CA53EE" w:rsidRDefault="003A1BB6" w:rsidP="003A1BB6">
      <w:pPr>
        <w:autoSpaceDE w:val="0"/>
        <w:autoSpaceDN w:val="0"/>
        <w:adjustRightInd w:val="0"/>
        <w:spacing w:after="0" w:line="240" w:lineRule="auto"/>
        <w:rPr>
          <w:rFonts w:ascii="Times New Roman" w:hAnsi="Times New Roman" w:cs="Times New Roman"/>
        </w:rPr>
      </w:pPr>
      <w:r w:rsidRPr="00CA53EE">
        <w:rPr>
          <w:rFonts w:ascii="Times New Roman" w:hAnsi="Times New Roman" w:cs="Times New Roman"/>
        </w:rPr>
        <w:t xml:space="preserve">________________________________ </w:t>
      </w:r>
    </w:p>
    <w:p w14:paraId="3E671561" w14:textId="77777777" w:rsidR="003A1BB6" w:rsidRPr="00CA53EE" w:rsidRDefault="003A1BB6" w:rsidP="00131D6E">
      <w:pPr>
        <w:autoSpaceDE w:val="0"/>
        <w:autoSpaceDN w:val="0"/>
        <w:adjustRightInd w:val="0"/>
        <w:spacing w:after="0" w:line="240" w:lineRule="auto"/>
        <w:rPr>
          <w:rFonts w:ascii="Times New Roman" w:hAnsi="Times New Roman" w:cs="Times New Roman"/>
          <w:iCs/>
        </w:rPr>
      </w:pPr>
      <w:r w:rsidRPr="00CA53EE">
        <w:rPr>
          <w:rFonts w:ascii="Times New Roman" w:hAnsi="Times New Roman" w:cs="Times New Roman"/>
          <w:iCs/>
        </w:rPr>
        <w:t>Date</w:t>
      </w:r>
    </w:p>
    <w:p w14:paraId="13ABFC23" w14:textId="77777777" w:rsidR="003A1BB6" w:rsidRPr="00CA53EE" w:rsidRDefault="003A1BB6" w:rsidP="00131D6E">
      <w:pPr>
        <w:autoSpaceDE w:val="0"/>
        <w:autoSpaceDN w:val="0"/>
        <w:adjustRightInd w:val="0"/>
        <w:spacing w:after="0" w:line="240" w:lineRule="auto"/>
        <w:rPr>
          <w:rFonts w:ascii="Times New Roman" w:hAnsi="Times New Roman" w:cs="Times New Roman"/>
          <w:i/>
          <w:iCs/>
        </w:rPr>
      </w:pPr>
    </w:p>
    <w:p w14:paraId="47F492A5" w14:textId="77777777" w:rsidR="003A1BB6" w:rsidRDefault="003A1BB6" w:rsidP="00131D6E">
      <w:pPr>
        <w:autoSpaceDE w:val="0"/>
        <w:autoSpaceDN w:val="0"/>
        <w:adjustRightInd w:val="0"/>
        <w:spacing w:after="0" w:line="240" w:lineRule="auto"/>
        <w:rPr>
          <w:rFonts w:ascii="Times New Roman" w:hAnsi="Times New Roman" w:cs="Times New Roman"/>
          <w:i/>
          <w:iCs/>
        </w:rPr>
      </w:pPr>
    </w:p>
    <w:p w14:paraId="0CAAAC2C" w14:textId="77777777" w:rsidR="001B1D95" w:rsidRDefault="001B1D95" w:rsidP="00131D6E">
      <w:pPr>
        <w:autoSpaceDE w:val="0"/>
        <w:autoSpaceDN w:val="0"/>
        <w:adjustRightInd w:val="0"/>
        <w:spacing w:after="0" w:line="240" w:lineRule="auto"/>
        <w:rPr>
          <w:rFonts w:ascii="Times New Roman" w:hAnsi="Times New Roman" w:cs="Times New Roman"/>
          <w:i/>
          <w:iCs/>
        </w:rPr>
      </w:pPr>
    </w:p>
    <w:p w14:paraId="0A9BBA80" w14:textId="77777777" w:rsidR="001B1D95" w:rsidRPr="00CA53EE" w:rsidRDefault="001B1D95" w:rsidP="00131D6E">
      <w:pPr>
        <w:autoSpaceDE w:val="0"/>
        <w:autoSpaceDN w:val="0"/>
        <w:adjustRightInd w:val="0"/>
        <w:spacing w:after="0" w:line="240" w:lineRule="auto"/>
        <w:rPr>
          <w:rFonts w:ascii="Times New Roman" w:hAnsi="Times New Roman" w:cs="Times New Roman"/>
          <w:i/>
          <w:iCs/>
        </w:rPr>
      </w:pPr>
    </w:p>
    <w:sectPr w:rsidR="001B1D95" w:rsidRPr="00CA53EE" w:rsidSect="00950B5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4C2C" w14:textId="77777777" w:rsidR="00D42DCA" w:rsidRDefault="00D42DCA" w:rsidP="003A1BB6">
      <w:pPr>
        <w:spacing w:after="0" w:line="240" w:lineRule="auto"/>
      </w:pPr>
      <w:r>
        <w:separator/>
      </w:r>
    </w:p>
  </w:endnote>
  <w:endnote w:type="continuationSeparator" w:id="0">
    <w:p w14:paraId="72536EA4" w14:textId="77777777" w:rsidR="00D42DCA" w:rsidRDefault="00D42DCA" w:rsidP="003A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C449" w14:textId="6AE09B06" w:rsidR="00C61AC0" w:rsidRDefault="00692C07" w:rsidP="00B6467E">
    <w:pPr>
      <w:pStyle w:val="Footer"/>
      <w:pBdr>
        <w:bottom w:val="single" w:sz="12" w:space="1" w:color="auto"/>
      </w:pBdr>
      <w:jc w:val="right"/>
    </w:pPr>
    <w:r>
      <w:t>3/2022</w:t>
    </w:r>
  </w:p>
  <w:p w14:paraId="5BCFDAFE" w14:textId="77777777" w:rsidR="00C61AC0" w:rsidRPr="000B54C4" w:rsidRDefault="00C61AC0" w:rsidP="000B54C4">
    <w:pPr>
      <w:pStyle w:val="Footer"/>
      <w:tabs>
        <w:tab w:val="left" w:pos="7920"/>
      </w:tabs>
      <w:rPr>
        <w:sz w:val="16"/>
        <w:szCs w:val="16"/>
      </w:rPr>
    </w:pPr>
    <w:r w:rsidRPr="000B54C4">
      <w:rPr>
        <w:sz w:val="16"/>
        <w:szCs w:val="16"/>
      </w:rPr>
      <w:t>North Carolina Department of Insurance</w:t>
    </w:r>
    <w:r>
      <w:rPr>
        <w:sz w:val="16"/>
        <w:szCs w:val="16"/>
      </w:rPr>
      <w:t xml:space="preserve"> </w:t>
    </w:r>
    <w:r>
      <w:rPr>
        <w:sz w:val="16"/>
        <w:szCs w:val="16"/>
      </w:rPr>
      <w:tab/>
    </w:r>
    <w:r>
      <w:rPr>
        <w:sz w:val="16"/>
        <w:szCs w:val="16"/>
      </w:rPr>
      <w:tab/>
    </w:r>
  </w:p>
  <w:p w14:paraId="50111E23" w14:textId="77777777" w:rsidR="00C61AC0" w:rsidRDefault="00C61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0700" w14:textId="77777777" w:rsidR="00D42DCA" w:rsidRDefault="00D42DCA" w:rsidP="003A1BB6">
      <w:pPr>
        <w:spacing w:after="0" w:line="240" w:lineRule="auto"/>
      </w:pPr>
      <w:r>
        <w:separator/>
      </w:r>
    </w:p>
  </w:footnote>
  <w:footnote w:type="continuationSeparator" w:id="0">
    <w:p w14:paraId="0E33F1F5" w14:textId="77777777" w:rsidR="00D42DCA" w:rsidRDefault="00D42DCA" w:rsidP="003A1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736C" w14:textId="77777777" w:rsidR="00C61AC0" w:rsidRDefault="00F77092" w:rsidP="00326936">
    <w:pPr>
      <w:autoSpaceDE w:val="0"/>
      <w:autoSpaceDN w:val="0"/>
      <w:adjustRightInd w:val="0"/>
      <w:spacing w:after="0" w:line="240" w:lineRule="auto"/>
      <w:jc w:val="center"/>
      <w:rPr>
        <w:rFonts w:ascii="Times New Roman" w:hAnsi="Times New Roman" w:cs="Times New Roman"/>
        <w:b/>
        <w:bCs/>
        <w:sz w:val="32"/>
        <w:szCs w:val="28"/>
      </w:rPr>
    </w:pPr>
    <w:r>
      <w:rPr>
        <w:rFonts w:ascii="Times New Roman" w:hAnsi="Times New Roman" w:cs="Times New Roman"/>
        <w:b/>
        <w:bCs/>
        <w:sz w:val="32"/>
        <w:szCs w:val="28"/>
      </w:rPr>
      <w:t>(Place on Bank’s Letterhead)</w:t>
    </w:r>
  </w:p>
  <w:p w14:paraId="52849BB3" w14:textId="77777777" w:rsidR="00C61AC0" w:rsidRDefault="00C61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4AF7"/>
    <w:multiLevelType w:val="hybridMultilevel"/>
    <w:tmpl w:val="74EAA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9659B"/>
    <w:multiLevelType w:val="hybridMultilevel"/>
    <w:tmpl w:val="8AA4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6E"/>
    <w:rsid w:val="000B54C4"/>
    <w:rsid w:val="000E5D7F"/>
    <w:rsid w:val="00102E78"/>
    <w:rsid w:val="00131D6E"/>
    <w:rsid w:val="00136C58"/>
    <w:rsid w:val="001704FA"/>
    <w:rsid w:val="00170913"/>
    <w:rsid w:val="001929FD"/>
    <w:rsid w:val="001B1D95"/>
    <w:rsid w:val="002518CB"/>
    <w:rsid w:val="002611FC"/>
    <w:rsid w:val="00326936"/>
    <w:rsid w:val="00387E3F"/>
    <w:rsid w:val="003A1BB6"/>
    <w:rsid w:val="003A382D"/>
    <w:rsid w:val="003B632B"/>
    <w:rsid w:val="003E3BAF"/>
    <w:rsid w:val="004A101F"/>
    <w:rsid w:val="004F04FB"/>
    <w:rsid w:val="00565EDD"/>
    <w:rsid w:val="005A1D45"/>
    <w:rsid w:val="00605C4D"/>
    <w:rsid w:val="00692C07"/>
    <w:rsid w:val="00716530"/>
    <w:rsid w:val="00732BDC"/>
    <w:rsid w:val="00815926"/>
    <w:rsid w:val="00950B58"/>
    <w:rsid w:val="00964547"/>
    <w:rsid w:val="009B7CA8"/>
    <w:rsid w:val="009C7585"/>
    <w:rsid w:val="009D6479"/>
    <w:rsid w:val="00A2482E"/>
    <w:rsid w:val="00B56F7F"/>
    <w:rsid w:val="00B6467E"/>
    <w:rsid w:val="00BB5304"/>
    <w:rsid w:val="00BF416E"/>
    <w:rsid w:val="00C4612C"/>
    <w:rsid w:val="00C5531B"/>
    <w:rsid w:val="00C61AC0"/>
    <w:rsid w:val="00C83366"/>
    <w:rsid w:val="00CA53EE"/>
    <w:rsid w:val="00CB5EBE"/>
    <w:rsid w:val="00D42DCA"/>
    <w:rsid w:val="00E1487D"/>
    <w:rsid w:val="00E6324F"/>
    <w:rsid w:val="00E76719"/>
    <w:rsid w:val="00E901C1"/>
    <w:rsid w:val="00F54762"/>
    <w:rsid w:val="00F77092"/>
    <w:rsid w:val="00FB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BB0D"/>
  <w15:docId w15:val="{9A229B63-3F40-4340-A69A-250D78A5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D6E"/>
    <w:pPr>
      <w:ind w:left="720"/>
      <w:contextualSpacing/>
    </w:pPr>
  </w:style>
  <w:style w:type="paragraph" w:styleId="Header">
    <w:name w:val="header"/>
    <w:basedOn w:val="Normal"/>
    <w:link w:val="HeaderChar"/>
    <w:uiPriority w:val="99"/>
    <w:unhideWhenUsed/>
    <w:rsid w:val="003A1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BB6"/>
  </w:style>
  <w:style w:type="paragraph" w:styleId="Footer">
    <w:name w:val="footer"/>
    <w:basedOn w:val="Normal"/>
    <w:link w:val="FooterChar"/>
    <w:uiPriority w:val="99"/>
    <w:unhideWhenUsed/>
    <w:rsid w:val="003A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BB6"/>
  </w:style>
  <w:style w:type="paragraph" w:styleId="BalloonText">
    <w:name w:val="Balloon Text"/>
    <w:basedOn w:val="Normal"/>
    <w:link w:val="BalloonTextChar"/>
    <w:uiPriority w:val="99"/>
    <w:semiHidden/>
    <w:unhideWhenUsed/>
    <w:rsid w:val="00CA5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EE"/>
    <w:rPr>
      <w:rFonts w:ascii="Tahoma" w:hAnsi="Tahoma" w:cs="Tahoma"/>
      <w:sz w:val="16"/>
      <w:szCs w:val="16"/>
    </w:rPr>
  </w:style>
  <w:style w:type="paragraph" w:styleId="Revision">
    <w:name w:val="Revision"/>
    <w:hidden/>
    <w:uiPriority w:val="99"/>
    <w:semiHidden/>
    <w:rsid w:val="004F04FB"/>
    <w:pPr>
      <w:spacing w:after="0" w:line="240" w:lineRule="auto"/>
    </w:pPr>
  </w:style>
  <w:style w:type="character" w:styleId="Hyperlink">
    <w:name w:val="Hyperlink"/>
    <w:basedOn w:val="DefaultParagraphFont"/>
    <w:uiPriority w:val="99"/>
    <w:unhideWhenUsed/>
    <w:rsid w:val="004F04FB"/>
    <w:rPr>
      <w:color w:val="0000FF" w:themeColor="hyperlink"/>
      <w:u w:val="single"/>
    </w:rPr>
  </w:style>
  <w:style w:type="character" w:styleId="UnresolvedMention">
    <w:name w:val="Unresolved Mention"/>
    <w:basedOn w:val="DefaultParagraphFont"/>
    <w:uiPriority w:val="99"/>
    <w:semiHidden/>
    <w:unhideWhenUsed/>
    <w:rsid w:val="004F04FB"/>
    <w:rPr>
      <w:color w:val="605E5C"/>
      <w:shd w:val="clear" w:color="auto" w:fill="E1DFDD"/>
    </w:rPr>
  </w:style>
  <w:style w:type="character" w:styleId="FollowedHyperlink">
    <w:name w:val="FollowedHyperlink"/>
    <w:basedOn w:val="DefaultParagraphFont"/>
    <w:uiPriority w:val="99"/>
    <w:semiHidden/>
    <w:unhideWhenUsed/>
    <w:rsid w:val="004F0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CDOI.Captives@ncdoi.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C7241-82E3-4A12-97B1-166496D7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Kevin</dc:creator>
  <cp:lastModifiedBy>Arcangel, Michael</cp:lastModifiedBy>
  <cp:revision>5</cp:revision>
  <cp:lastPrinted>2013-06-07T16:34:00Z</cp:lastPrinted>
  <dcterms:created xsi:type="dcterms:W3CDTF">2020-12-04T14:19:00Z</dcterms:created>
  <dcterms:modified xsi:type="dcterms:W3CDTF">2022-03-22T12:32:00Z</dcterms:modified>
</cp:coreProperties>
</file>